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1" w:rsidRPr="00E51563" w:rsidRDefault="00E51563">
      <w:pPr>
        <w:rPr>
          <w:rFonts w:ascii="Times New Roman" w:hAnsi="Times New Roman" w:cs="Times New Roman"/>
          <w:sz w:val="28"/>
          <w:szCs w:val="28"/>
        </w:rPr>
      </w:pPr>
      <w:r w:rsidRPr="00E51563">
        <w:rPr>
          <w:rFonts w:ascii="Times New Roman" w:hAnsi="Times New Roman" w:cs="Times New Roman"/>
          <w:sz w:val="28"/>
          <w:szCs w:val="28"/>
        </w:rPr>
        <w:t>О</w:t>
      </w:r>
      <w:r w:rsidR="00A208DB">
        <w:rPr>
          <w:rFonts w:ascii="Times New Roman" w:hAnsi="Times New Roman" w:cs="Times New Roman"/>
          <w:sz w:val="28"/>
          <w:szCs w:val="28"/>
        </w:rPr>
        <w:t xml:space="preserve">тчислить 1 ребенка из старшей разновозрастной </w:t>
      </w:r>
      <w:r w:rsidRPr="00E51563">
        <w:rPr>
          <w:rFonts w:ascii="Times New Roman" w:hAnsi="Times New Roman" w:cs="Times New Roman"/>
          <w:sz w:val="28"/>
          <w:szCs w:val="28"/>
        </w:rPr>
        <w:t xml:space="preserve">группы </w:t>
      </w:r>
      <w:bookmarkStart w:id="0" w:name="_GoBack"/>
      <w:bookmarkEnd w:id="0"/>
    </w:p>
    <w:sectPr w:rsidR="00240E11" w:rsidRPr="00E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C"/>
    <w:rsid w:val="00240E11"/>
    <w:rsid w:val="00287DAC"/>
    <w:rsid w:val="00A208DB"/>
    <w:rsid w:val="00E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2021-10-13T04:46:00Z</dcterms:created>
  <dcterms:modified xsi:type="dcterms:W3CDTF">2021-10-13T04:51:00Z</dcterms:modified>
</cp:coreProperties>
</file>